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 leghiresebb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3478086" cy="1963436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8086" cy="1963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Bugatti type 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365890" cy="2243926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890" cy="224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Bugatti type 57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Bugatti veyron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Bugatti chiron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2872226" cy="1912947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2226" cy="1912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